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before="156" w:beforeLines="50" w:after="156" w:afterLines="50" w:line="58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95"/>
          <w:sz w:val="44"/>
          <w:szCs w:val="44"/>
        </w:rPr>
        <w:t>安徽省水电有限责任公司2023年度第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/>
          <w:w w:val="95"/>
          <w:sz w:val="44"/>
          <w:szCs w:val="44"/>
        </w:rPr>
        <w:t>次公开招聘岗位简章</w:t>
      </w:r>
      <w:bookmarkEnd w:id="0"/>
    </w:p>
    <w:p>
      <w:pPr>
        <w:spacing w:before="156" w:beforeLines="50" w:after="156" w:afterLines="50" w:line="58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</w:p>
    <w:tbl>
      <w:tblPr>
        <w:tblStyle w:val="6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3"/>
        <w:gridCol w:w="1575"/>
        <w:gridCol w:w="572"/>
        <w:gridCol w:w="1425"/>
        <w:gridCol w:w="804"/>
        <w:gridCol w:w="851"/>
        <w:gridCol w:w="521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tblHeader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57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kern w:val="0"/>
                <w:sz w:val="18"/>
                <w:szCs w:val="20"/>
              </w:rPr>
            </w:pPr>
            <w:r>
              <w:rPr>
                <w:rFonts w:eastAsia="黑体"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829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32"/>
                <w:szCs w:val="32"/>
              </w:rPr>
              <w:t>应  聘  条  件  要  求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</w:rPr>
              <w:t>专业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</w:rPr>
              <w:t>学历（学位）要求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</w:rPr>
              <w:t>年龄</w:t>
            </w:r>
          </w:p>
        </w:tc>
        <w:tc>
          <w:tcPr>
            <w:tcW w:w="5210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</w:rPr>
            </w:pPr>
            <w:r>
              <w:rPr>
                <w:rFonts w:eastAsia="黑体"/>
                <w:bCs/>
                <w:color w:val="000000"/>
                <w:kern w:val="0"/>
              </w:rPr>
              <w:t>应聘资格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63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安徽省宏元信息技术有限公司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信息工程检验检测技术岗</w:t>
            </w:r>
          </w:p>
        </w:tc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计算机大类、电子信息大类相关专业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本科（学士学位）及以上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5210" w:type="dxa"/>
            <w:vAlign w:val="center"/>
          </w:tcPr>
          <w:p>
            <w:pPr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具有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信息工程监理、信息工程检测、网络安全评估、软件测试、软件开发或集成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某一相关领域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年及以上工作经验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2、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具备信息系统项目管理师资格、PMP或IPMP项目管理证书优先；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3、具有计算机技术与软件专业技术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通信工程、电子信息工程中级及以上资格优先；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4、熟悉CMA、CNAS检验检测体系优先；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、热爱信息化事业，有较强的组织协调能力和管理能力，吃苦耐劳，责任心强，有较强的沟通能力和团队合作精神。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300" w:lineRule="exact"/>
        <w:jc w:val="left"/>
      </w:pPr>
    </w:p>
    <w:sectPr>
      <w:footerReference r:id="rId3" w:type="default"/>
      <w:pgSz w:w="16838" w:h="11906" w:orient="landscape"/>
      <w:pgMar w:top="567" w:right="850" w:bottom="56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07035" cy="2965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3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dRYf7RAAAAAwEAAA8AAAAAAAAAAQAgAAAAIgAAAGRycy9kb3ducmV2LnhtbFBLAQIUABQA&#10;AAAIAIdO4kBQeBxdMAIAAGMEAAAOAAAAAAAAAAEAIAAAACA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220.180.33.68:8888/seeyon/officeservlet"/>
  </w:docVars>
  <w:rsids>
    <w:rsidRoot w:val="00115A56"/>
    <w:rsid w:val="000D46D6"/>
    <w:rsid w:val="00115A56"/>
    <w:rsid w:val="00301E85"/>
    <w:rsid w:val="008F1268"/>
    <w:rsid w:val="00B33A62"/>
    <w:rsid w:val="0143294D"/>
    <w:rsid w:val="06A12175"/>
    <w:rsid w:val="0BD2662A"/>
    <w:rsid w:val="0E2047DB"/>
    <w:rsid w:val="2F17482B"/>
    <w:rsid w:val="2F6D74C8"/>
    <w:rsid w:val="366D08BB"/>
    <w:rsid w:val="38477911"/>
    <w:rsid w:val="3E7F4A21"/>
    <w:rsid w:val="4044600D"/>
    <w:rsid w:val="41520180"/>
    <w:rsid w:val="41A76CA9"/>
    <w:rsid w:val="42A413C2"/>
    <w:rsid w:val="4B1645FE"/>
    <w:rsid w:val="5D46226A"/>
    <w:rsid w:val="631505B5"/>
    <w:rsid w:val="66A46B93"/>
    <w:rsid w:val="7E4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502</Characters>
  <Lines>4</Lines>
  <Paragraphs>1</Paragraphs>
  <TotalTime>2</TotalTime>
  <ScaleCrop>false</ScaleCrop>
  <LinksUpToDate>false</LinksUpToDate>
  <CharactersWithSpaces>589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2023-06-28T01:59:00Z</dcterms:created>
  <dc:creator>鄭先生Z. X</dc:creator>
  <cp:lastModifiedBy>刘泽慧</cp:lastModifiedBy>
  <cp:lastPrinted>2023-06-30T01:14:00Z</cp:lastPrinted>
  <dcterms:modified xsi:type="dcterms:W3CDTF">2023-06-30T09:33:35Z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202B6C29334442C0B61D77CB5C7CB8B2</vt:lpwstr>
  </property>
</Properties>
</file>